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720" w:rsidRDefault="00B53720" w:rsidP="00B53720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0EE7CE9" wp14:editId="283AA40E">
            <wp:extent cx="1303020" cy="810260"/>
            <wp:effectExtent l="0" t="0" r="0" b="889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0931AAF-BCEF-419B-A1C7-4323491D19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40931AAF-BCEF-419B-A1C7-4323491D19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438" cy="82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720" w:rsidRDefault="00B53720" w:rsidP="00B53720">
      <w:pPr>
        <w:rPr>
          <w:b/>
        </w:rPr>
      </w:pPr>
      <w:r>
        <w:rPr>
          <w:b/>
        </w:rPr>
        <w:t xml:space="preserve">                                                        </w:t>
      </w:r>
      <w:r w:rsidR="00F5709A">
        <w:rPr>
          <w:b/>
        </w:rPr>
        <w:t>Ozark Mountain School District</w:t>
      </w:r>
    </w:p>
    <w:p w:rsidR="008152F9" w:rsidRDefault="00F5709A" w:rsidP="00B53720">
      <w:pPr>
        <w:jc w:val="center"/>
      </w:pPr>
      <w:r>
        <w:rPr>
          <w:b/>
        </w:rPr>
        <w:t>Regular Session – St. Joe</w:t>
      </w:r>
      <w:r>
        <w:rPr>
          <w:b/>
        </w:rPr>
        <w:br/>
        <w:t>April 16, 2026 at 6:00 p.m.</w:t>
      </w:r>
    </w:p>
    <w:p w:rsidR="008152F9" w:rsidRDefault="008152F9"/>
    <w:p w:rsidR="008152F9" w:rsidRDefault="00F5709A">
      <w:r w:rsidRPr="00B53720">
        <w:rPr>
          <w:b/>
        </w:rPr>
        <w:t>Board Members Present:</w:t>
      </w:r>
      <w:r>
        <w:t xml:space="preserve"> Travis Freeman, Andy McCutcheon, James Morris, Bart Beaver, Allen Glidewell, Kenneth Hancock, and Travis Dixon</w:t>
      </w:r>
    </w:p>
    <w:p w:rsidR="008152F9" w:rsidRDefault="00F5709A">
      <w:r>
        <w:t>Board Members Absent: None</w:t>
      </w:r>
    </w:p>
    <w:p w:rsidR="008152F9" w:rsidRDefault="008152F9"/>
    <w:p w:rsidR="008152F9" w:rsidRDefault="00F5709A">
      <w:r>
        <w:t>1. Meeting opened with the Pledge of Allegiance.</w:t>
      </w:r>
    </w:p>
    <w:p w:rsidR="008152F9" w:rsidRDefault="008152F9" w:rsidP="00B53720">
      <w:pPr>
        <w:spacing w:after="0" w:line="240" w:lineRule="auto"/>
      </w:pPr>
    </w:p>
    <w:p w:rsidR="008152F9" w:rsidRDefault="00F5709A">
      <w:r>
        <w:t>2. Meeting was called to order by Board President Andy McCutcheon at 6:01 p.m.</w:t>
      </w:r>
    </w:p>
    <w:p w:rsidR="008152F9" w:rsidRDefault="008152F9" w:rsidP="00B53720">
      <w:pPr>
        <w:spacing w:after="0" w:line="240" w:lineRule="auto"/>
      </w:pPr>
    </w:p>
    <w:p w:rsidR="008152F9" w:rsidRDefault="00F5709A">
      <w:r>
        <w:t>3. Public Comment</w:t>
      </w:r>
    </w:p>
    <w:p w:rsidR="008152F9" w:rsidRDefault="00F5709A">
      <w:r>
        <w:t xml:space="preserve">   • April Middleton – Parent and resident of the district</w:t>
      </w:r>
    </w:p>
    <w:p w:rsidR="008152F9" w:rsidRDefault="00F5709A">
      <w:r>
        <w:t xml:space="preserve">   • Tracy Grinder – Parent, employee, and resident of the district</w:t>
      </w:r>
    </w:p>
    <w:p w:rsidR="008152F9" w:rsidRDefault="008152F9" w:rsidP="00B53720">
      <w:pPr>
        <w:spacing w:after="0" w:line="240" w:lineRule="auto"/>
      </w:pPr>
    </w:p>
    <w:p w:rsidR="008152F9" w:rsidRDefault="00F5709A">
      <w:r>
        <w:t>4. Motion was made by Travis Freeman and seconded by Kenneth Hancock to approve the minutes of the March 19, 2026 Regular Session Meeting. Motion carried.</w:t>
      </w:r>
    </w:p>
    <w:p w:rsidR="008152F9" w:rsidRDefault="008152F9" w:rsidP="00B53720">
      <w:pPr>
        <w:spacing w:after="0" w:line="240" w:lineRule="auto"/>
      </w:pPr>
    </w:p>
    <w:p w:rsidR="008152F9" w:rsidRDefault="00F5709A">
      <w:r>
        <w:t>5. Motion was made by James Morris and seconded by Travis Dixon to approve the Financial Report ending March 31, 2026. Motion carried.</w:t>
      </w:r>
    </w:p>
    <w:p w:rsidR="008152F9" w:rsidRDefault="00F5709A">
      <w:r>
        <w:t xml:space="preserve">   • Ending balance: $8,755,038.86</w:t>
      </w:r>
    </w:p>
    <w:p w:rsidR="008152F9" w:rsidRDefault="008152F9"/>
    <w:p w:rsidR="008152F9" w:rsidRDefault="00F5709A">
      <w:r>
        <w:t>6. Student Achievement – Informational</w:t>
      </w:r>
    </w:p>
    <w:p w:rsidR="008152F9" w:rsidRDefault="00B53720" w:rsidP="00AB701F">
      <w:pPr>
        <w:pStyle w:val="ListParagraph"/>
        <w:numPr>
          <w:ilvl w:val="0"/>
          <w:numId w:val="10"/>
        </w:numPr>
      </w:pPr>
      <w:r>
        <w:t xml:space="preserve">Two students from the St. Joe campus presented about worms and soil after </w:t>
      </w:r>
      <w:r w:rsidR="00AB701F">
        <w:t>completing a</w:t>
      </w:r>
      <w:r>
        <w:t xml:space="preserve"> classroom lesson and shared their hands-on experiences working in the greenhouse.</w:t>
      </w:r>
    </w:p>
    <w:p w:rsidR="00AB701F" w:rsidRDefault="00AB701F" w:rsidP="00AB701F">
      <w:pPr>
        <w:pStyle w:val="ListParagraph"/>
        <w:numPr>
          <w:ilvl w:val="0"/>
          <w:numId w:val="10"/>
        </w:numPr>
      </w:pPr>
      <w:r>
        <w:t>An FFA student shared their experience competing in the CDE competition.</w:t>
      </w:r>
    </w:p>
    <w:p w:rsidR="008152F9" w:rsidRDefault="008152F9"/>
    <w:p w:rsidR="008152F9" w:rsidRDefault="00F5709A">
      <w:r>
        <w:t>7. The Board entered Executive Session at 6:</w:t>
      </w:r>
      <w:r w:rsidR="00AB701F">
        <w:t>17</w:t>
      </w:r>
      <w:r>
        <w:t xml:space="preserve"> p.m. to discuss personnel and reconvened at 6:</w:t>
      </w:r>
      <w:r w:rsidR="00AB701F">
        <w:t xml:space="preserve">29 </w:t>
      </w:r>
      <w:r>
        <w:t>p.m.</w:t>
      </w:r>
    </w:p>
    <w:p w:rsidR="008152F9" w:rsidRDefault="00F5709A">
      <w:r>
        <w:t xml:space="preserve">8. Motion was made by </w:t>
      </w:r>
      <w:r w:rsidR="00AB701F">
        <w:t>James Morris</w:t>
      </w:r>
      <w:r>
        <w:t xml:space="preserve"> and seconded by </w:t>
      </w:r>
      <w:r w:rsidR="000201D0">
        <w:t xml:space="preserve">Allen Glidewell </w:t>
      </w:r>
      <w:r>
        <w:t xml:space="preserve">to accept the </w:t>
      </w:r>
      <w:r w:rsidR="000201D0">
        <w:t xml:space="preserve">slate of certified new hires as presented. </w:t>
      </w:r>
      <w:r>
        <w:t xml:space="preserve"> Motion carried.</w:t>
      </w:r>
    </w:p>
    <w:p w:rsidR="008152F9" w:rsidRDefault="000201D0" w:rsidP="000201D0">
      <w:pPr>
        <w:pStyle w:val="ListParagraph"/>
        <w:numPr>
          <w:ilvl w:val="0"/>
          <w:numId w:val="12"/>
        </w:numPr>
      </w:pPr>
      <w:r>
        <w:t xml:space="preserve">Elizabeth Seaton- </w:t>
      </w:r>
      <w:r w:rsidR="00F5709A">
        <w:t>Elementary SPED</w:t>
      </w:r>
    </w:p>
    <w:p w:rsidR="008152F9" w:rsidRDefault="000201D0" w:rsidP="000201D0">
      <w:pPr>
        <w:pStyle w:val="ListParagraph"/>
        <w:numPr>
          <w:ilvl w:val="0"/>
          <w:numId w:val="12"/>
        </w:numPr>
      </w:pPr>
      <w:r>
        <w:t>Josie Miller- Teacher at SJES</w:t>
      </w:r>
    </w:p>
    <w:p w:rsidR="000201D0" w:rsidRDefault="00F5709A">
      <w:r>
        <w:t>9.</w:t>
      </w:r>
      <w:r w:rsidR="000201D0">
        <w:t xml:space="preserve">  Motion was made by Travis Dixon and seconded by Bart Beaver</w:t>
      </w:r>
      <w:r w:rsidR="00001EC2">
        <w:t xml:space="preserve"> to approve the slate of classified new hires as presented. Motion carried. </w:t>
      </w:r>
    </w:p>
    <w:p w:rsidR="00001EC2" w:rsidRDefault="00001EC2" w:rsidP="00001EC2">
      <w:pPr>
        <w:pStyle w:val="ListParagraph"/>
        <w:numPr>
          <w:ilvl w:val="0"/>
          <w:numId w:val="15"/>
        </w:numPr>
      </w:pPr>
      <w:r>
        <w:t>Kasten Nichols</w:t>
      </w:r>
      <w:r w:rsidR="00671EE3">
        <w:t>- 1</w:t>
      </w:r>
      <w:r w:rsidR="00F5709A">
        <w:t>:</w:t>
      </w:r>
      <w:r w:rsidR="00671EE3">
        <w:t>1 Para</w:t>
      </w:r>
    </w:p>
    <w:p w:rsidR="00671EE3" w:rsidRDefault="00671EE3" w:rsidP="00001EC2">
      <w:pPr>
        <w:pStyle w:val="ListParagraph"/>
        <w:numPr>
          <w:ilvl w:val="0"/>
          <w:numId w:val="15"/>
        </w:numPr>
      </w:pPr>
      <w:r>
        <w:t>Misty Binam- Para at OMHS</w:t>
      </w:r>
    </w:p>
    <w:p w:rsidR="00671EE3" w:rsidRDefault="00671EE3" w:rsidP="00671EE3">
      <w:r>
        <w:t xml:space="preserve">10. Motion was made by Allen Glidewell and seconded by Kenneth Hancock to accept the resignations as presented. Motion carried. </w:t>
      </w:r>
    </w:p>
    <w:p w:rsidR="00671EE3" w:rsidRDefault="00671EE3" w:rsidP="00671EE3">
      <w:pPr>
        <w:pStyle w:val="ListParagraph"/>
        <w:numPr>
          <w:ilvl w:val="0"/>
          <w:numId w:val="16"/>
        </w:numPr>
      </w:pPr>
      <w:r>
        <w:t>David Pilgrim- Technology Director</w:t>
      </w:r>
    </w:p>
    <w:p w:rsidR="00671EE3" w:rsidRDefault="00671EE3" w:rsidP="00671EE3">
      <w:pPr>
        <w:pStyle w:val="ListParagraph"/>
        <w:numPr>
          <w:ilvl w:val="0"/>
          <w:numId w:val="16"/>
        </w:numPr>
      </w:pPr>
      <w:r>
        <w:t>Amber Nelson- Para at WGES</w:t>
      </w:r>
    </w:p>
    <w:p w:rsidR="008152F9" w:rsidRDefault="00671EE3">
      <w:r>
        <w:t xml:space="preserve">11. Motion was made by Travis Freeman and seconded by James Morris to approve the slate of classified rehires for the 2026-2027 school year. Motion carried. </w:t>
      </w:r>
    </w:p>
    <w:p w:rsidR="008152F9" w:rsidRDefault="00F5709A">
      <w:r>
        <w:t>1</w:t>
      </w:r>
      <w:r w:rsidR="00370EE4">
        <w:t>2</w:t>
      </w:r>
      <w:r>
        <w:t xml:space="preserve">. </w:t>
      </w:r>
      <w:r w:rsidR="00370EE4">
        <w:t xml:space="preserve">Motion was made by Travis Freeman and seconded by James Morris to authorize payment for the 25/26 end of year stipends. Motion carried. </w:t>
      </w:r>
    </w:p>
    <w:p w:rsidR="008152F9" w:rsidRDefault="00F5709A">
      <w:r>
        <w:t>1</w:t>
      </w:r>
      <w:r w:rsidR="00370EE4">
        <w:t>3</w:t>
      </w:r>
      <w:r>
        <w:t>. Motion was made by</w:t>
      </w:r>
      <w:r w:rsidR="00370EE4">
        <w:t xml:space="preserve"> Bart Beaver </w:t>
      </w:r>
      <w:r>
        <w:t xml:space="preserve">and seconded by </w:t>
      </w:r>
      <w:r w:rsidR="00370EE4">
        <w:t>Allen Glidewell</w:t>
      </w:r>
      <w:r>
        <w:t xml:space="preserve"> to approve the </w:t>
      </w:r>
      <w:r w:rsidR="00370EE4">
        <w:t xml:space="preserve">26/27 classified </w:t>
      </w:r>
      <w:r>
        <w:t>salary schedule</w:t>
      </w:r>
      <w:r w:rsidR="0098636C">
        <w:t xml:space="preserve"> with increases</w:t>
      </w:r>
      <w:r>
        <w:t>. Motion carried.</w:t>
      </w:r>
    </w:p>
    <w:p w:rsidR="008152F9" w:rsidRDefault="00370EE4" w:rsidP="0098636C">
      <w:pPr>
        <w:pStyle w:val="ListParagraph"/>
        <w:numPr>
          <w:ilvl w:val="0"/>
          <w:numId w:val="17"/>
        </w:numPr>
      </w:pPr>
      <w:r>
        <w:t xml:space="preserve">PPC Approved </w:t>
      </w:r>
    </w:p>
    <w:p w:rsidR="008152F9" w:rsidRDefault="00F5709A">
      <w:r>
        <w:t>1</w:t>
      </w:r>
      <w:r w:rsidR="0098636C">
        <w:t>4</w:t>
      </w:r>
      <w:r>
        <w:t xml:space="preserve">. Motion was made by Travis Freeman and seconded by </w:t>
      </w:r>
      <w:r w:rsidR="0098636C">
        <w:t>James Morris</w:t>
      </w:r>
      <w:r>
        <w:t xml:space="preserve"> to approve the c</w:t>
      </w:r>
      <w:r w:rsidR="0098636C">
        <w:t>lassified</w:t>
      </w:r>
      <w:r>
        <w:t xml:space="preserve"> additional pay schedule. Motion carried.</w:t>
      </w:r>
    </w:p>
    <w:p w:rsidR="008152F9" w:rsidRDefault="0098636C" w:rsidP="0098636C">
      <w:pPr>
        <w:pStyle w:val="ListParagraph"/>
        <w:numPr>
          <w:ilvl w:val="0"/>
          <w:numId w:val="17"/>
        </w:numPr>
      </w:pPr>
      <w:r>
        <w:t>PPC Approved</w:t>
      </w:r>
    </w:p>
    <w:p w:rsidR="008152F9" w:rsidRDefault="00F5709A">
      <w:r>
        <w:t xml:space="preserve">15. Motion was made by Travis </w:t>
      </w:r>
      <w:r w:rsidR="0098636C">
        <w:t>Dixon</w:t>
      </w:r>
      <w:r>
        <w:t xml:space="preserve"> and seconded by </w:t>
      </w:r>
      <w:r w:rsidR="0098636C">
        <w:t>Kenneth Hancock</w:t>
      </w:r>
      <w:r>
        <w:t xml:space="preserve"> to approve the </w:t>
      </w:r>
      <w:r w:rsidR="0098636C">
        <w:t>26/27 Stipends as presented. Motion carried.</w:t>
      </w:r>
    </w:p>
    <w:p w:rsidR="008152F9" w:rsidRDefault="0098636C" w:rsidP="0098636C">
      <w:pPr>
        <w:pStyle w:val="ListParagraph"/>
        <w:numPr>
          <w:ilvl w:val="0"/>
          <w:numId w:val="17"/>
        </w:numPr>
      </w:pPr>
      <w:r>
        <w:t>PPC Approved</w:t>
      </w:r>
    </w:p>
    <w:p w:rsidR="008152F9" w:rsidRDefault="00F5709A">
      <w:r>
        <w:t xml:space="preserve">16. </w:t>
      </w:r>
      <w:r w:rsidR="0098636C">
        <w:t>Motion was made by Travis Freeman and seconded by James Morris to approve the petition for transfer of students</w:t>
      </w:r>
      <w:r>
        <w:t>.</w:t>
      </w:r>
      <w:r w:rsidR="0098636C">
        <w:t xml:space="preserve"> Motion carried. </w:t>
      </w:r>
    </w:p>
    <w:p w:rsidR="008152F9" w:rsidRDefault="008152F9"/>
    <w:p w:rsidR="008152F9" w:rsidRDefault="0098636C">
      <w:r>
        <w:lastRenderedPageBreak/>
        <w:t xml:space="preserve">17. </w:t>
      </w:r>
      <w:r w:rsidR="00F5709A">
        <w:t>General Discussion</w:t>
      </w:r>
    </w:p>
    <w:p w:rsidR="008152F9" w:rsidRDefault="00F5709A" w:rsidP="0098636C">
      <w:pPr>
        <w:pStyle w:val="ListParagraph"/>
        <w:numPr>
          <w:ilvl w:val="0"/>
          <w:numId w:val="17"/>
        </w:numPr>
      </w:pPr>
      <w:r>
        <w:t xml:space="preserve">Enrollment – </w:t>
      </w:r>
      <w:r w:rsidR="0098636C">
        <w:t>495</w:t>
      </w:r>
    </w:p>
    <w:p w:rsidR="0098636C" w:rsidRDefault="00FF7002" w:rsidP="0098636C">
      <w:pPr>
        <w:pStyle w:val="ListParagraph"/>
        <w:numPr>
          <w:ilvl w:val="0"/>
          <w:numId w:val="17"/>
        </w:numPr>
      </w:pPr>
      <w:r>
        <w:t xml:space="preserve">All Clean- Waiting on </w:t>
      </w:r>
      <w:r w:rsidR="00F5709A">
        <w:t>c</w:t>
      </w:r>
      <w:r>
        <w:t>learance</w:t>
      </w:r>
    </w:p>
    <w:p w:rsidR="00FF7002" w:rsidRDefault="00FF7002" w:rsidP="0098636C">
      <w:pPr>
        <w:pStyle w:val="ListParagraph"/>
        <w:numPr>
          <w:ilvl w:val="0"/>
          <w:numId w:val="17"/>
        </w:numPr>
      </w:pPr>
      <w:r>
        <w:t>Aliza- rescheduled until June</w:t>
      </w:r>
    </w:p>
    <w:p w:rsidR="00FF7002" w:rsidRDefault="00FF7002" w:rsidP="0098636C">
      <w:pPr>
        <w:pStyle w:val="ListParagraph"/>
        <w:numPr>
          <w:ilvl w:val="0"/>
          <w:numId w:val="17"/>
        </w:numPr>
      </w:pPr>
      <w:r>
        <w:t>St. Joe update – currently working on a promotional video, applying for an Agricultural Education Pilot Program, and exploring additional opportunities such as a self-contained classroom, elementary ALE, and many other program options.</w:t>
      </w:r>
    </w:p>
    <w:p w:rsidR="00FF7002" w:rsidRDefault="00FF7002" w:rsidP="0098636C">
      <w:pPr>
        <w:pStyle w:val="ListParagraph"/>
        <w:numPr>
          <w:ilvl w:val="0"/>
          <w:numId w:val="17"/>
        </w:numPr>
      </w:pPr>
      <w:r>
        <w:t>Bruno-Pyatt update – discussed the possibility of hiring or offering a stipend for a liaison to explore opportunities for the Bruno-Pyatt campus and network with other schools regarding potential programs and partnerships.</w:t>
      </w:r>
    </w:p>
    <w:p w:rsidR="008152F9" w:rsidRDefault="00F5709A" w:rsidP="00F5709A">
      <w:pPr>
        <w:pStyle w:val="ListParagraph"/>
        <w:numPr>
          <w:ilvl w:val="0"/>
          <w:numId w:val="17"/>
        </w:numPr>
      </w:pPr>
      <w:r>
        <w:t>Mr. Knapp provided an update on the outdoor classroom and discussed possible expansion opportunities for OMSD, including the potential addition of a wing at WGES/OMHS. He stated he would discuss the possibilities further with Aliza.</w:t>
      </w:r>
    </w:p>
    <w:p w:rsidR="008152F9" w:rsidRDefault="00F5709A">
      <w:r>
        <w:t>18. Motion was made at 6:57 p.m. by Travis Dixon and seconded by James Morris to adjourn the meeting. Motion carried.</w:t>
      </w:r>
    </w:p>
    <w:p w:rsidR="008152F9" w:rsidRDefault="008152F9"/>
    <w:p w:rsidR="008152F9" w:rsidRDefault="00F5709A">
      <w:r>
        <w:br/>
      </w:r>
      <w:r>
        <w:br/>
        <w:t>_________________________________                                                    _________________________________</w:t>
      </w:r>
    </w:p>
    <w:p w:rsidR="008152F9" w:rsidRDefault="00F5709A">
      <w:r>
        <w:t>Board President                                                                               Board Secretary</w:t>
      </w:r>
    </w:p>
    <w:sectPr w:rsidR="008152F9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09A" w:rsidRDefault="00F5709A" w:rsidP="00F5709A">
      <w:pPr>
        <w:spacing w:after="0" w:line="240" w:lineRule="auto"/>
      </w:pPr>
      <w:r>
        <w:separator/>
      </w:r>
    </w:p>
  </w:endnote>
  <w:endnote w:type="continuationSeparator" w:id="0">
    <w:p w:rsidR="00F5709A" w:rsidRDefault="00F5709A" w:rsidP="00F5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9A" w:rsidRDefault="00F57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9A" w:rsidRDefault="00F57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9A" w:rsidRDefault="00F57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09A" w:rsidRDefault="00F5709A" w:rsidP="00F5709A">
      <w:pPr>
        <w:spacing w:after="0" w:line="240" w:lineRule="auto"/>
      </w:pPr>
      <w:r>
        <w:separator/>
      </w:r>
    </w:p>
  </w:footnote>
  <w:footnote w:type="continuationSeparator" w:id="0">
    <w:p w:rsidR="00F5709A" w:rsidRDefault="00F5709A" w:rsidP="00F5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9A" w:rsidRDefault="00F57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9A" w:rsidRDefault="00F57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09A" w:rsidRDefault="00F57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C275AE"/>
    <w:multiLevelType w:val="hybridMultilevel"/>
    <w:tmpl w:val="B712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FB6739"/>
    <w:multiLevelType w:val="hybridMultilevel"/>
    <w:tmpl w:val="93662B3A"/>
    <w:lvl w:ilvl="0" w:tplc="64D011C8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20EB07D7"/>
    <w:multiLevelType w:val="hybridMultilevel"/>
    <w:tmpl w:val="E770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74F68"/>
    <w:multiLevelType w:val="hybridMultilevel"/>
    <w:tmpl w:val="E2463F32"/>
    <w:lvl w:ilvl="0" w:tplc="539E5CAE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3DFC29DF"/>
    <w:multiLevelType w:val="hybridMultilevel"/>
    <w:tmpl w:val="22F4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E4074"/>
    <w:multiLevelType w:val="hybridMultilevel"/>
    <w:tmpl w:val="B320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927AA"/>
    <w:multiLevelType w:val="hybridMultilevel"/>
    <w:tmpl w:val="EBF25058"/>
    <w:lvl w:ilvl="0" w:tplc="5A7487D2">
      <w:start w:val="1"/>
      <w:numFmt w:val="low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6" w15:restartNumberingAfterBreak="0">
    <w:nsid w:val="70177E67"/>
    <w:multiLevelType w:val="hybridMultilevel"/>
    <w:tmpl w:val="0BC0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E4731"/>
    <w:multiLevelType w:val="hybridMultilevel"/>
    <w:tmpl w:val="EAA6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6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EC2"/>
    <w:rsid w:val="000201D0"/>
    <w:rsid w:val="00034616"/>
    <w:rsid w:val="0006063C"/>
    <w:rsid w:val="0015074B"/>
    <w:rsid w:val="001D0D6A"/>
    <w:rsid w:val="0029639D"/>
    <w:rsid w:val="00326F90"/>
    <w:rsid w:val="00370EE4"/>
    <w:rsid w:val="00671EE3"/>
    <w:rsid w:val="008152F9"/>
    <w:rsid w:val="0098636C"/>
    <w:rsid w:val="00AA1D8D"/>
    <w:rsid w:val="00AB701F"/>
    <w:rsid w:val="00B47730"/>
    <w:rsid w:val="00B53720"/>
    <w:rsid w:val="00CB0664"/>
    <w:rsid w:val="00D4165D"/>
    <w:rsid w:val="00F5709A"/>
    <w:rsid w:val="00FC693F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docId w15:val="{27EA1D3A-F47D-41F0-AEB0-03637B8C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86A19-7D07-4D15-BEB5-780A3A24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Rhea Freeman</cp:lastModifiedBy>
  <cp:revision>3</cp:revision>
  <cp:lastPrinted>2026-05-21T18:32:00Z</cp:lastPrinted>
  <dcterms:created xsi:type="dcterms:W3CDTF">2026-05-07T16:21:00Z</dcterms:created>
  <dcterms:modified xsi:type="dcterms:W3CDTF">2026-05-21T18:32:00Z</dcterms:modified>
  <cp:category/>
</cp:coreProperties>
</file>